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7AC83" w14:textId="77777777" w:rsidR="00E97D0B" w:rsidRPr="00B83AD2" w:rsidRDefault="00E97D0B" w:rsidP="00E97D0B">
      <w:pPr>
        <w:suppressAutoHyphens/>
        <w:autoSpaceDE w:val="0"/>
        <w:autoSpaceDN w:val="0"/>
        <w:ind w:firstLine="59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EA21C5F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C2728E1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 </w:t>
      </w:r>
    </w:p>
    <w:p w14:paraId="2557F457" w14:textId="4289BD71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imię i nazwisko </w:t>
      </w:r>
      <w:r w:rsidR="005079C5">
        <w:rPr>
          <w:rFonts w:asciiTheme="minorHAnsi" w:hAnsiTheme="minorHAnsi" w:cstheme="minorHAnsi"/>
          <w:color w:val="000000"/>
          <w:sz w:val="22"/>
          <w:szCs w:val="22"/>
        </w:rPr>
        <w:t>składającego oświadczenie</w:t>
      </w: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A4574B7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 </w:t>
      </w:r>
    </w:p>
    <w:p w14:paraId="159B526C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adres zamieszkania </w:t>
      </w:r>
    </w:p>
    <w:p w14:paraId="02B5A6B8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C99E23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C46E86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D0D1F0" w14:textId="77777777" w:rsidR="00E97D0B" w:rsidRPr="00B83AD2" w:rsidRDefault="00E97D0B" w:rsidP="00E97D0B">
      <w:pPr>
        <w:suppressAutoHyphens/>
        <w:autoSpaceDE w:val="0"/>
        <w:autoSpaceDN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</w:t>
      </w:r>
    </w:p>
    <w:p w14:paraId="6212B40F" w14:textId="77777777" w:rsidR="00E97D0B" w:rsidRPr="00B83AD2" w:rsidRDefault="00E97D0B" w:rsidP="00E97D0B">
      <w:pPr>
        <w:suppressAutoHyphens/>
        <w:autoSpaceDE w:val="0"/>
        <w:autoSpaceDN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292956B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we wspólnym gospodarstwie rodzinnym zamieszkują: </w:t>
      </w:r>
    </w:p>
    <w:p w14:paraId="4C7AE7E9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Nazwisko i imię członka pozostającego we wspólnym gospodarstwie rodzinnym: </w:t>
      </w:r>
    </w:p>
    <w:p w14:paraId="221FBEC6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E67657" w14:textId="77777777" w:rsidR="00E97D0B" w:rsidRPr="00B83AD2" w:rsidRDefault="00E97D0B" w:rsidP="00E97D0B">
      <w:pPr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1) .................................................................................................... </w:t>
      </w:r>
    </w:p>
    <w:p w14:paraId="4256BB3A" w14:textId="77777777" w:rsidR="00E97D0B" w:rsidRPr="00B83AD2" w:rsidRDefault="00E97D0B" w:rsidP="00E97D0B">
      <w:pPr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2) .................................................................................................... </w:t>
      </w:r>
    </w:p>
    <w:p w14:paraId="14596ED3" w14:textId="77777777" w:rsidR="00E97D0B" w:rsidRPr="00B83AD2" w:rsidRDefault="00E97D0B" w:rsidP="00E97D0B">
      <w:pPr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3) .................................................................................................... </w:t>
      </w:r>
    </w:p>
    <w:p w14:paraId="45FD4475" w14:textId="77777777" w:rsidR="00E97D0B" w:rsidRPr="00B83AD2" w:rsidRDefault="00E97D0B" w:rsidP="00E97D0B">
      <w:pPr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4) .................................................................................................... </w:t>
      </w:r>
    </w:p>
    <w:p w14:paraId="20381200" w14:textId="77777777" w:rsidR="00E97D0B" w:rsidRPr="00B83AD2" w:rsidRDefault="00E97D0B" w:rsidP="00E97D0B">
      <w:pPr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5) .................................................................................................... </w:t>
      </w:r>
    </w:p>
    <w:p w14:paraId="22174725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11124E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F83F90" w14:textId="64EC3587" w:rsidR="00E97D0B" w:rsidRPr="00B83AD2" w:rsidRDefault="005C15F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E97D0B"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iesięczny dochód na osobę w rodzinie kandydata wynosi..................................... * </w:t>
      </w:r>
    </w:p>
    <w:p w14:paraId="54CE67F0" w14:textId="77777777" w:rsidR="005C15FB" w:rsidRPr="00B83AD2" w:rsidRDefault="005C15F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AB294A" w14:textId="3AED8878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>* (</w:t>
      </w:r>
      <w:r w:rsidR="005C15FB" w:rsidRPr="00B83AD2">
        <w:rPr>
          <w:rFonts w:asciiTheme="minorHAnsi" w:hAnsiTheme="minorHAnsi" w:cstheme="minorHAnsi"/>
          <w:sz w:val="22"/>
          <w:szCs w:val="22"/>
        </w:rPr>
        <w:t>wysokość  kwoty, o której mowa w art. 5 pkt 1 ustawy z dnia 28 listopada 2003 r. o świadczeniach rodzinnych (Dz. U. z 20</w:t>
      </w:r>
      <w:r w:rsidR="004B37B0">
        <w:rPr>
          <w:rFonts w:asciiTheme="minorHAnsi" w:hAnsiTheme="minorHAnsi" w:cstheme="minorHAnsi"/>
          <w:sz w:val="22"/>
          <w:szCs w:val="22"/>
        </w:rPr>
        <w:t>23</w:t>
      </w:r>
      <w:r w:rsidR="005C15FB" w:rsidRPr="00B83AD2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B37B0">
        <w:rPr>
          <w:rFonts w:asciiTheme="minorHAnsi" w:hAnsiTheme="minorHAnsi" w:cstheme="minorHAnsi"/>
          <w:sz w:val="22"/>
          <w:szCs w:val="22"/>
        </w:rPr>
        <w:t xml:space="preserve">390 </w:t>
      </w:r>
      <w:bookmarkStart w:id="0" w:name="_GoBack"/>
      <w:bookmarkEnd w:id="0"/>
      <w:r w:rsidR="005C15FB" w:rsidRPr="00B83AD2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5C15FB" w:rsidRPr="00B83AD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C15FB" w:rsidRPr="00B83AD2">
        <w:rPr>
          <w:rFonts w:asciiTheme="minorHAnsi" w:hAnsiTheme="minorHAnsi" w:cstheme="minorHAnsi"/>
          <w:sz w:val="22"/>
          <w:szCs w:val="22"/>
        </w:rPr>
        <w:t>. zm.) – podana zgodnie z § 1 pkt 1 Rozporządzenie Rady Ministrów z dnia 13 sierpnia 2021 r. w sprawie wysokości dochodu rodziny albo dochodu osoby uczącej się stanowiących podstawę ubiegania się o zasiłek rodzinny i specjalny zasiłek opiekuńczy, wysokości świadczeń rodzinnych oraz wysokości zasiłku dla opiekuna (Dz. U. z 2021 r. poz. 1481) – 674 zł.</w:t>
      </w:r>
    </w:p>
    <w:p w14:paraId="327865BF" w14:textId="77777777" w:rsidR="005C15FB" w:rsidRPr="00B83AD2" w:rsidRDefault="005C15F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B05F2D" w14:textId="77777777" w:rsidR="005C15FB" w:rsidRPr="00B83AD2" w:rsidRDefault="005C15F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5BDBA5" w14:textId="4FE42D72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>Jestem świadoma/świadomy odpowiedzialności karnej za złożenie fałszywego oświadczenia.</w:t>
      </w:r>
    </w:p>
    <w:p w14:paraId="190601AA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A9D7F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F8C73B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00282D" w14:textId="7777777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…................................................................. </w:t>
      </w:r>
    </w:p>
    <w:p w14:paraId="50124F64" w14:textId="1D4DC887" w:rsidR="00E97D0B" w:rsidRPr="00B83AD2" w:rsidRDefault="00E97D0B" w:rsidP="00E97D0B">
      <w:pPr>
        <w:suppressAutoHyphens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Data i podpis </w:t>
      </w:r>
      <w:r w:rsidR="00F623C3">
        <w:rPr>
          <w:rFonts w:asciiTheme="minorHAnsi" w:hAnsiTheme="minorHAnsi" w:cstheme="minorHAnsi"/>
          <w:color w:val="000000"/>
          <w:sz w:val="22"/>
          <w:szCs w:val="22"/>
        </w:rPr>
        <w:t>składającego oświadczenie</w:t>
      </w:r>
      <w:r w:rsidRPr="00B83A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7C91B5" w14:textId="77777777" w:rsidR="00E97D0B" w:rsidRPr="00B83AD2" w:rsidRDefault="00E97D0B" w:rsidP="00E97D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EB98C" w14:textId="77777777" w:rsidR="00E97D0B" w:rsidRPr="00B83AD2" w:rsidRDefault="00E97D0B" w:rsidP="00E97D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1262B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238A2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35FBE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CBB0A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03F42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978B89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0E854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DBC06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32665" w14:textId="77777777" w:rsidR="00E97D0B" w:rsidRPr="00B83AD2" w:rsidRDefault="00E97D0B" w:rsidP="00E97D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410F6" w14:textId="77777777" w:rsidR="005E0B8E" w:rsidRPr="00B83AD2" w:rsidRDefault="004B37B0">
      <w:pPr>
        <w:rPr>
          <w:rFonts w:asciiTheme="minorHAnsi" w:hAnsiTheme="minorHAnsi" w:cstheme="minorHAnsi"/>
          <w:sz w:val="22"/>
          <w:szCs w:val="22"/>
        </w:rPr>
      </w:pPr>
    </w:p>
    <w:sectPr w:rsidR="005E0B8E" w:rsidRPr="00B8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C"/>
    <w:rsid w:val="004B37B0"/>
    <w:rsid w:val="005079C5"/>
    <w:rsid w:val="005A310C"/>
    <w:rsid w:val="005C15FB"/>
    <w:rsid w:val="007B229C"/>
    <w:rsid w:val="00AB2470"/>
    <w:rsid w:val="00B83AD2"/>
    <w:rsid w:val="00E97D0B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812"/>
  <w15:chartTrackingRefBased/>
  <w15:docId w15:val="{B30496D9-2765-465B-A00B-140EC18F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Zielińska Magdalena</cp:lastModifiedBy>
  <cp:revision>7</cp:revision>
  <dcterms:created xsi:type="dcterms:W3CDTF">2021-03-01T10:20:00Z</dcterms:created>
  <dcterms:modified xsi:type="dcterms:W3CDTF">2023-03-06T10:31:00Z</dcterms:modified>
</cp:coreProperties>
</file>